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89D" w:rsidRPr="000D7315" w:rsidRDefault="0088189D">
      <w:pPr>
        <w:rPr>
          <w:rFonts w:ascii="Arial" w:hAnsi="Arial" w:cs="Arial"/>
        </w:rPr>
      </w:pPr>
    </w:p>
    <w:p w:rsidR="00476715" w:rsidRPr="000D7315" w:rsidRDefault="00D15797" w:rsidP="00D15797">
      <w:pPr>
        <w:tabs>
          <w:tab w:val="left" w:pos="7065"/>
        </w:tabs>
        <w:rPr>
          <w:rFonts w:ascii="Arial" w:hAnsi="Arial" w:cs="Arial"/>
        </w:rPr>
      </w:pPr>
      <w:r w:rsidRPr="000D7315">
        <w:rPr>
          <w:rFonts w:ascii="Arial" w:hAnsi="Arial" w:cs="Arial"/>
        </w:rPr>
        <w:tab/>
      </w:r>
    </w:p>
    <w:p w:rsidR="00476715" w:rsidRDefault="00D475A0" w:rsidP="004767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INFORME GLOBAL DE COMENTARIOS</w:t>
      </w:r>
    </w:p>
    <w:p w:rsidR="00D475A0" w:rsidRPr="00016CBE" w:rsidRDefault="00D475A0" w:rsidP="004767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PROYECTO DE NORMATIVIDAD</w:t>
      </w:r>
    </w:p>
    <w:p w:rsidR="0055500C" w:rsidRPr="00016CBE" w:rsidRDefault="0055500C" w:rsidP="00D15797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2"/>
        <w:gridCol w:w="1936"/>
        <w:gridCol w:w="967"/>
        <w:gridCol w:w="728"/>
        <w:gridCol w:w="1546"/>
        <w:gridCol w:w="2127"/>
        <w:gridCol w:w="3957"/>
      </w:tblGrid>
      <w:tr w:rsidR="00141E63" w:rsidTr="007D7658">
        <w:tc>
          <w:tcPr>
            <w:tcW w:w="1622" w:type="dxa"/>
            <w:vMerge w:val="restart"/>
          </w:tcPr>
          <w:p w:rsidR="00141E63" w:rsidRDefault="00141E63" w:rsidP="00D1579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1E63" w:rsidRPr="00600A97" w:rsidRDefault="00141E63" w:rsidP="00141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A97">
              <w:rPr>
                <w:rFonts w:ascii="Arial" w:hAnsi="Arial" w:cs="Arial"/>
                <w:b/>
                <w:sz w:val="20"/>
                <w:szCs w:val="20"/>
              </w:rPr>
              <w:t>Norma</w:t>
            </w:r>
          </w:p>
        </w:tc>
        <w:tc>
          <w:tcPr>
            <w:tcW w:w="1936" w:type="dxa"/>
            <w:vMerge w:val="restart"/>
          </w:tcPr>
          <w:p w:rsidR="00141E63" w:rsidRDefault="00141E63" w:rsidP="00D1579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1E63" w:rsidRPr="00600A97" w:rsidRDefault="00141E63" w:rsidP="00141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A97">
              <w:rPr>
                <w:rFonts w:ascii="Arial" w:hAnsi="Arial" w:cs="Arial"/>
                <w:b/>
                <w:sz w:val="20"/>
                <w:szCs w:val="20"/>
              </w:rPr>
              <w:t>Objeto</w:t>
            </w:r>
          </w:p>
        </w:tc>
        <w:tc>
          <w:tcPr>
            <w:tcW w:w="1695" w:type="dxa"/>
            <w:gridSpan w:val="2"/>
          </w:tcPr>
          <w:p w:rsidR="00141E63" w:rsidRPr="00600A97" w:rsidRDefault="00141E63" w:rsidP="00600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A97">
              <w:rPr>
                <w:rFonts w:ascii="Arial" w:hAnsi="Arial" w:cs="Arial"/>
                <w:b/>
                <w:sz w:val="20"/>
                <w:szCs w:val="20"/>
              </w:rPr>
              <w:t>Publicación</w:t>
            </w:r>
          </w:p>
        </w:tc>
        <w:tc>
          <w:tcPr>
            <w:tcW w:w="1546" w:type="dxa"/>
            <w:vMerge w:val="restart"/>
          </w:tcPr>
          <w:p w:rsidR="00141E63" w:rsidRDefault="00141E63" w:rsidP="00D1579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1E63" w:rsidRPr="00600A97" w:rsidRDefault="00141E63" w:rsidP="00141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A97">
              <w:rPr>
                <w:rFonts w:ascii="Arial" w:hAnsi="Arial" w:cs="Arial"/>
                <w:b/>
                <w:sz w:val="20"/>
                <w:szCs w:val="20"/>
              </w:rPr>
              <w:t>Plazo para comentarios</w:t>
            </w:r>
          </w:p>
        </w:tc>
        <w:tc>
          <w:tcPr>
            <w:tcW w:w="2127" w:type="dxa"/>
            <w:vMerge w:val="restart"/>
          </w:tcPr>
          <w:p w:rsidR="00141E63" w:rsidRDefault="00141E63" w:rsidP="00141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1E63" w:rsidRPr="00600A97" w:rsidRDefault="00141E63" w:rsidP="00141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A97">
              <w:rPr>
                <w:rFonts w:ascii="Arial" w:hAnsi="Arial" w:cs="Arial"/>
                <w:b/>
                <w:sz w:val="20"/>
                <w:szCs w:val="20"/>
              </w:rPr>
              <w:t>Comentarios recibidos</w:t>
            </w:r>
          </w:p>
        </w:tc>
        <w:tc>
          <w:tcPr>
            <w:tcW w:w="3957" w:type="dxa"/>
            <w:vMerge w:val="restart"/>
          </w:tcPr>
          <w:p w:rsidR="00141E63" w:rsidRDefault="00141E63" w:rsidP="00141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1E63" w:rsidRPr="00600A97" w:rsidRDefault="00141E63" w:rsidP="00141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A97">
              <w:rPr>
                <w:rFonts w:ascii="Arial" w:hAnsi="Arial" w:cs="Arial"/>
                <w:b/>
                <w:sz w:val="20"/>
                <w:szCs w:val="20"/>
              </w:rPr>
              <w:t>Análisis de viabilidad</w:t>
            </w:r>
          </w:p>
        </w:tc>
      </w:tr>
      <w:tr w:rsidR="00141E63" w:rsidTr="007D7658">
        <w:tc>
          <w:tcPr>
            <w:tcW w:w="1622" w:type="dxa"/>
            <w:vMerge/>
          </w:tcPr>
          <w:p w:rsidR="00141E63" w:rsidRPr="00600A97" w:rsidRDefault="00141E63" w:rsidP="00D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6" w:type="dxa"/>
            <w:vMerge/>
          </w:tcPr>
          <w:p w:rsidR="00141E63" w:rsidRPr="00600A97" w:rsidRDefault="00141E63" w:rsidP="00D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:rsidR="00141E63" w:rsidRPr="00600A97" w:rsidRDefault="00141E63" w:rsidP="00141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A97">
              <w:rPr>
                <w:rFonts w:ascii="Arial" w:hAnsi="Arial" w:cs="Arial"/>
                <w:b/>
                <w:sz w:val="20"/>
                <w:szCs w:val="20"/>
              </w:rPr>
              <w:t>Página web</w:t>
            </w:r>
          </w:p>
        </w:tc>
        <w:tc>
          <w:tcPr>
            <w:tcW w:w="728" w:type="dxa"/>
          </w:tcPr>
          <w:p w:rsidR="00141E63" w:rsidRPr="00600A97" w:rsidRDefault="00141E63" w:rsidP="00141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A97">
              <w:rPr>
                <w:rFonts w:ascii="Arial" w:hAnsi="Arial" w:cs="Arial"/>
                <w:b/>
                <w:sz w:val="20"/>
                <w:szCs w:val="20"/>
              </w:rPr>
              <w:t>Sede física</w:t>
            </w:r>
          </w:p>
        </w:tc>
        <w:tc>
          <w:tcPr>
            <w:tcW w:w="1546" w:type="dxa"/>
            <w:vMerge/>
          </w:tcPr>
          <w:p w:rsidR="00141E63" w:rsidRPr="00600A97" w:rsidRDefault="00141E63" w:rsidP="00D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41E63" w:rsidRPr="00600A97" w:rsidRDefault="00141E63" w:rsidP="00D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7" w:type="dxa"/>
            <w:vMerge/>
          </w:tcPr>
          <w:p w:rsidR="00141E63" w:rsidRPr="00600A97" w:rsidRDefault="00141E63" w:rsidP="00D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A8D" w:rsidTr="007D7658">
        <w:tc>
          <w:tcPr>
            <w:tcW w:w="1622" w:type="dxa"/>
          </w:tcPr>
          <w:p w:rsidR="002D4A8D" w:rsidRDefault="003F10C2" w:rsidP="002D4A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Circular </w:t>
            </w:r>
            <w:r w:rsidR="008B16CD">
              <w:rPr>
                <w:rFonts w:ascii="Arial" w:hAnsi="Arial" w:cs="Arial"/>
                <w:sz w:val="20"/>
                <w:szCs w:val="20"/>
              </w:rPr>
              <w:t>Externa</w:t>
            </w:r>
            <w:r w:rsidR="000D0B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D0BE5" w:rsidRPr="00641C2E" w:rsidRDefault="000D0BE5" w:rsidP="002D4A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D0BE5">
              <w:rPr>
                <w:rFonts w:ascii="Arial" w:hAnsi="Arial" w:cs="Arial"/>
                <w:sz w:val="20"/>
                <w:szCs w:val="20"/>
              </w:rPr>
              <w:t>información base para efectuar seguimiento a los procesos de liquidación</w:t>
            </w:r>
            <w:r w:rsidRPr="000D0BE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36" w:type="dxa"/>
          </w:tcPr>
          <w:p w:rsidR="002D4A8D" w:rsidRDefault="000D0BE5" w:rsidP="002D4A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0953DC" w:rsidRPr="000953DC">
              <w:rPr>
                <w:rFonts w:ascii="Arial" w:hAnsi="Arial" w:cs="Arial"/>
                <w:sz w:val="20"/>
                <w:szCs w:val="20"/>
              </w:rPr>
              <w:t>a integración de formatos en la etapa inicial del proceso liquidatorio, la optimización en el uso de los formatos y ajustes a los medios de envío de la información por parte de los liquidadores a Fogafín</w:t>
            </w:r>
          </w:p>
          <w:p w:rsidR="000D0BE5" w:rsidRPr="000D0BE5" w:rsidRDefault="000D0BE5" w:rsidP="000D0BE5">
            <w:pPr>
              <w:ind w:left="708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967" w:type="dxa"/>
          </w:tcPr>
          <w:p w:rsidR="002D4A8D" w:rsidRPr="00641C2E" w:rsidRDefault="002D4A8D" w:rsidP="002D4A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1C2E"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728" w:type="dxa"/>
          </w:tcPr>
          <w:p w:rsidR="002D4A8D" w:rsidRPr="00641C2E" w:rsidRDefault="004A5C9C" w:rsidP="002D4A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1546" w:type="dxa"/>
          </w:tcPr>
          <w:p w:rsidR="002D4A8D" w:rsidRPr="00641C2E" w:rsidRDefault="000953DC" w:rsidP="002D4A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EE60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884">
              <w:rPr>
                <w:rFonts w:ascii="Arial" w:hAnsi="Arial" w:cs="Arial"/>
                <w:sz w:val="20"/>
                <w:szCs w:val="20"/>
              </w:rPr>
              <w:t xml:space="preserve">al 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3F10C2" w:rsidRPr="003F10C2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3F10C2" w:rsidRPr="003F10C2">
              <w:rPr>
                <w:rFonts w:ascii="Arial" w:hAnsi="Arial" w:cs="Arial"/>
                <w:sz w:val="20"/>
                <w:szCs w:val="20"/>
              </w:rPr>
              <w:t xml:space="preserve"> de 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2D4A8D" w:rsidRPr="00641C2E" w:rsidRDefault="009451BD" w:rsidP="00580A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</w:t>
            </w:r>
            <w:r w:rsidR="00854F4C">
              <w:rPr>
                <w:rFonts w:ascii="Arial" w:hAnsi="Arial" w:cs="Arial"/>
                <w:sz w:val="20"/>
                <w:szCs w:val="20"/>
              </w:rPr>
              <w:t>e recibi</w:t>
            </w:r>
            <w:r>
              <w:rPr>
                <w:rFonts w:ascii="Arial" w:hAnsi="Arial" w:cs="Arial"/>
                <w:sz w:val="20"/>
                <w:szCs w:val="20"/>
              </w:rPr>
              <w:t>eron</w:t>
            </w:r>
            <w:r w:rsidR="00854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comentarios</w:t>
            </w:r>
          </w:p>
        </w:tc>
        <w:tc>
          <w:tcPr>
            <w:tcW w:w="3957" w:type="dxa"/>
          </w:tcPr>
          <w:p w:rsidR="002D4A8D" w:rsidRDefault="002D4A8D" w:rsidP="00F11E2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A8D">
              <w:rPr>
                <w:rFonts w:ascii="Arial" w:hAnsi="Arial" w:cs="Arial"/>
                <w:b/>
                <w:sz w:val="20"/>
                <w:szCs w:val="20"/>
              </w:rPr>
              <w:t>Análisis de los comentarios recibidos: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61FB">
              <w:rPr>
                <w:rFonts w:ascii="Arial" w:hAnsi="Arial" w:cs="Arial"/>
                <w:sz w:val="20"/>
                <w:szCs w:val="20"/>
              </w:rPr>
              <w:t>No se recibieron comentarios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D4A8D" w:rsidRPr="00670B9F" w:rsidRDefault="002D4A8D" w:rsidP="00670B9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0B9F">
              <w:rPr>
                <w:rFonts w:ascii="Arial" w:hAnsi="Arial" w:cs="Arial"/>
                <w:b/>
                <w:sz w:val="20"/>
                <w:szCs w:val="20"/>
              </w:rPr>
              <w:t>Antecedentes y razones de oportunidad de proyecto normativo:</w:t>
            </w:r>
            <w:r w:rsidR="00670B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70B9F">
              <w:rPr>
                <w:rFonts w:ascii="Arial" w:hAnsi="Arial" w:cs="Arial"/>
                <w:sz w:val="20"/>
                <w:szCs w:val="20"/>
              </w:rPr>
              <w:t xml:space="preserve">Se identificó la necesidad de </w:t>
            </w:r>
            <w:r w:rsidR="00670B9F" w:rsidRPr="00670B9F">
              <w:rPr>
                <w:rFonts w:ascii="Arial" w:hAnsi="Arial" w:cs="Arial"/>
                <w:sz w:val="20"/>
                <w:szCs w:val="20"/>
              </w:rPr>
              <w:t xml:space="preserve">facilitar a los </w:t>
            </w:r>
            <w:r w:rsidR="000953DC">
              <w:rPr>
                <w:rFonts w:ascii="Arial" w:hAnsi="Arial" w:cs="Arial"/>
                <w:sz w:val="20"/>
                <w:szCs w:val="20"/>
              </w:rPr>
              <w:t>liquidadores la integración y optimización de los formatos de seguimiento</w:t>
            </w:r>
            <w:r w:rsidRPr="00670B9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D4A8D" w:rsidRDefault="002D4A8D" w:rsidP="00723D6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A8D">
              <w:rPr>
                <w:rFonts w:ascii="Arial" w:hAnsi="Arial" w:cs="Arial"/>
                <w:b/>
                <w:sz w:val="20"/>
                <w:szCs w:val="20"/>
              </w:rPr>
              <w:t>Normas que otorgan competencia para la expedición de la norma:</w:t>
            </w:r>
            <w:r>
              <w:t xml:space="preserve"> </w:t>
            </w:r>
            <w:r w:rsidR="00077222">
              <w:rPr>
                <w:rFonts w:ascii="Arial" w:hAnsi="Arial" w:cs="Arial"/>
                <w:sz w:val="20"/>
                <w:szCs w:val="20"/>
              </w:rPr>
              <w:t>N</w:t>
            </w:r>
            <w:r w:rsidR="00723D62" w:rsidRPr="00723D62">
              <w:rPr>
                <w:rFonts w:ascii="Arial" w:hAnsi="Arial" w:cs="Arial"/>
                <w:sz w:val="20"/>
                <w:szCs w:val="20"/>
              </w:rPr>
              <w:t xml:space="preserve">umeral </w:t>
            </w:r>
            <w:r w:rsidR="00077222">
              <w:rPr>
                <w:rFonts w:ascii="Arial" w:hAnsi="Arial" w:cs="Arial"/>
                <w:sz w:val="20"/>
                <w:szCs w:val="20"/>
              </w:rPr>
              <w:t>2</w:t>
            </w:r>
            <w:r w:rsidR="00723D62" w:rsidRPr="00723D62">
              <w:rPr>
                <w:rFonts w:ascii="Arial" w:hAnsi="Arial" w:cs="Arial"/>
                <w:sz w:val="20"/>
                <w:szCs w:val="20"/>
              </w:rPr>
              <w:t xml:space="preserve"> del artículo 296 del Estatuto Orgánico del Sistema Financiero</w:t>
            </w:r>
            <w:r w:rsidRPr="000E653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D4A8D" w:rsidRPr="007D7658" w:rsidRDefault="002D4A8D" w:rsidP="004E4D6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771">
              <w:rPr>
                <w:rFonts w:ascii="Arial" w:hAnsi="Arial" w:cs="Arial"/>
                <w:b/>
                <w:sz w:val="20"/>
                <w:szCs w:val="20"/>
              </w:rPr>
              <w:t>Disposiciones derogadas, subrogadas, modificadas, adicionadas o sustituidas:</w:t>
            </w:r>
            <w:r w:rsidRPr="007737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53DC">
              <w:rPr>
                <w:rFonts w:ascii="Arial" w:hAnsi="Arial" w:cs="Arial"/>
                <w:sz w:val="20"/>
                <w:szCs w:val="20"/>
              </w:rPr>
              <w:t>Se deroga la Circular Externa Nro. 002 de 2016</w:t>
            </w:r>
            <w:r w:rsidR="00D778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476715" w:rsidRPr="00016CBE" w:rsidRDefault="00476715" w:rsidP="00D15797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476715" w:rsidRPr="00016CBE" w:rsidSect="00D475A0">
      <w:headerReference w:type="default" r:id="rId8"/>
      <w:footerReference w:type="default" r:id="rId9"/>
      <w:pgSz w:w="15842" w:h="12242" w:orient="landscape" w:code="1"/>
      <w:pgMar w:top="1701" w:right="1531" w:bottom="1418" w:left="1418" w:header="1134" w:footer="9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4F3" w:rsidRDefault="000564F3">
      <w:r>
        <w:separator/>
      </w:r>
    </w:p>
  </w:endnote>
  <w:endnote w:type="continuationSeparator" w:id="0">
    <w:p w:rsidR="000564F3" w:rsidRDefault="0005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9A4" w:rsidRPr="005F44F9" w:rsidRDefault="00324EB8" w:rsidP="005F44F9">
    <w:pPr>
      <w:pStyle w:val="Piedepgina"/>
      <w:jc w:val="right"/>
      <w:rPr>
        <w:rFonts w:ascii="Arial" w:hAnsi="Arial" w:cs="Arial"/>
        <w:sz w:val="20"/>
        <w:szCs w:val="20"/>
        <w:lang w:val="pt-BR"/>
      </w:rPr>
    </w:pPr>
    <w:r>
      <w:rPr>
        <w:rFonts w:ascii="Arial" w:hAnsi="Arial" w:cs="Arial"/>
        <w:noProof/>
        <w:sz w:val="20"/>
        <w:szCs w:val="20"/>
        <w:lang w:val="pt-BR"/>
      </w:rPr>
      <w:drawing>
        <wp:inline distT="0" distB="0" distL="0" distR="0">
          <wp:extent cx="2596896" cy="436197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Minhacien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4892" cy="464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209A4" w:rsidRPr="005F44F9">
      <w:rPr>
        <w:rFonts w:ascii="Arial" w:hAnsi="Arial" w:cs="Arial"/>
        <w:sz w:val="20"/>
        <w:szCs w:val="20"/>
        <w:lang w:val="pt-BR"/>
      </w:rPr>
      <w:t xml:space="preserve">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4F3" w:rsidRDefault="000564F3">
      <w:r>
        <w:separator/>
      </w:r>
    </w:p>
  </w:footnote>
  <w:footnote w:type="continuationSeparator" w:id="0">
    <w:p w:rsidR="000564F3" w:rsidRDefault="00056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9A4" w:rsidRDefault="00324EB8">
    <w:pPr>
      <w:pStyle w:val="Encabezado"/>
    </w:pPr>
    <w:r>
      <w:rPr>
        <w:noProof/>
      </w:rPr>
      <w:drawing>
        <wp:inline distT="0" distB="0" distL="0" distR="0">
          <wp:extent cx="1038758" cy="316841"/>
          <wp:effectExtent l="0" t="0" r="3175" b="1270"/>
          <wp:docPr id="2" name="Imagen 2" descr="Imagen que contiene imágenes prediseñad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393" cy="333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D453F"/>
    <w:multiLevelType w:val="hybridMultilevel"/>
    <w:tmpl w:val="19FC586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C3C34"/>
    <w:multiLevelType w:val="hybridMultilevel"/>
    <w:tmpl w:val="0840010A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715"/>
    <w:rsid w:val="00014A69"/>
    <w:rsid w:val="00016CBE"/>
    <w:rsid w:val="00053A9D"/>
    <w:rsid w:val="000564F3"/>
    <w:rsid w:val="00073126"/>
    <w:rsid w:val="0007325B"/>
    <w:rsid w:val="00077222"/>
    <w:rsid w:val="000772EF"/>
    <w:rsid w:val="000953DC"/>
    <w:rsid w:val="00095FF5"/>
    <w:rsid w:val="000B07D5"/>
    <w:rsid w:val="000C54E8"/>
    <w:rsid w:val="000D0BE5"/>
    <w:rsid w:val="000D7315"/>
    <w:rsid w:val="000E2A6D"/>
    <w:rsid w:val="000E6539"/>
    <w:rsid w:val="000E6FE4"/>
    <w:rsid w:val="000F6342"/>
    <w:rsid w:val="000F7763"/>
    <w:rsid w:val="001163CD"/>
    <w:rsid w:val="00123142"/>
    <w:rsid w:val="00141E63"/>
    <w:rsid w:val="00193F53"/>
    <w:rsid w:val="001D1882"/>
    <w:rsid w:val="001E7CFF"/>
    <w:rsid w:val="001F554B"/>
    <w:rsid w:val="001F790A"/>
    <w:rsid w:val="00222013"/>
    <w:rsid w:val="00230925"/>
    <w:rsid w:val="00241959"/>
    <w:rsid w:val="00265CB9"/>
    <w:rsid w:val="00277043"/>
    <w:rsid w:val="002946F1"/>
    <w:rsid w:val="00297313"/>
    <w:rsid w:val="002D4A8D"/>
    <w:rsid w:val="0031098A"/>
    <w:rsid w:val="00324EB8"/>
    <w:rsid w:val="00326610"/>
    <w:rsid w:val="00341312"/>
    <w:rsid w:val="003636B0"/>
    <w:rsid w:val="0038117F"/>
    <w:rsid w:val="00386D15"/>
    <w:rsid w:val="00391802"/>
    <w:rsid w:val="003924C9"/>
    <w:rsid w:val="003A137B"/>
    <w:rsid w:val="003D0F36"/>
    <w:rsid w:val="003E7B24"/>
    <w:rsid w:val="003F069E"/>
    <w:rsid w:val="003F10C2"/>
    <w:rsid w:val="003F3155"/>
    <w:rsid w:val="003F6B36"/>
    <w:rsid w:val="00402F37"/>
    <w:rsid w:val="00416BFB"/>
    <w:rsid w:val="00433B31"/>
    <w:rsid w:val="0046219C"/>
    <w:rsid w:val="0047404C"/>
    <w:rsid w:val="0047628E"/>
    <w:rsid w:val="00476715"/>
    <w:rsid w:val="004808CE"/>
    <w:rsid w:val="00495454"/>
    <w:rsid w:val="004A5C9C"/>
    <w:rsid w:val="004B6E54"/>
    <w:rsid w:val="004C06DC"/>
    <w:rsid w:val="004C3BFF"/>
    <w:rsid w:val="004D6CCE"/>
    <w:rsid w:val="004E035E"/>
    <w:rsid w:val="004E4D63"/>
    <w:rsid w:val="004F33E5"/>
    <w:rsid w:val="00501F8A"/>
    <w:rsid w:val="00531DAC"/>
    <w:rsid w:val="005439C5"/>
    <w:rsid w:val="0055500C"/>
    <w:rsid w:val="00580AB7"/>
    <w:rsid w:val="005849E1"/>
    <w:rsid w:val="005A5BC4"/>
    <w:rsid w:val="005A6CDA"/>
    <w:rsid w:val="005C21E3"/>
    <w:rsid w:val="005E4483"/>
    <w:rsid w:val="005F44F9"/>
    <w:rsid w:val="005F7AAF"/>
    <w:rsid w:val="00600A97"/>
    <w:rsid w:val="00611091"/>
    <w:rsid w:val="0062157E"/>
    <w:rsid w:val="00627497"/>
    <w:rsid w:val="00641C2E"/>
    <w:rsid w:val="00644B03"/>
    <w:rsid w:val="00644B56"/>
    <w:rsid w:val="006522DC"/>
    <w:rsid w:val="006646E6"/>
    <w:rsid w:val="00664C89"/>
    <w:rsid w:val="00667F7B"/>
    <w:rsid w:val="00670B9F"/>
    <w:rsid w:val="006761FB"/>
    <w:rsid w:val="0067735D"/>
    <w:rsid w:val="00681F70"/>
    <w:rsid w:val="006E0890"/>
    <w:rsid w:val="006F695C"/>
    <w:rsid w:val="006F722D"/>
    <w:rsid w:val="00713445"/>
    <w:rsid w:val="00723D62"/>
    <w:rsid w:val="0072586C"/>
    <w:rsid w:val="007277E9"/>
    <w:rsid w:val="00727B4C"/>
    <w:rsid w:val="00734A1A"/>
    <w:rsid w:val="00735161"/>
    <w:rsid w:val="00744DE2"/>
    <w:rsid w:val="00770257"/>
    <w:rsid w:val="007727FB"/>
    <w:rsid w:val="00773771"/>
    <w:rsid w:val="00785EF4"/>
    <w:rsid w:val="007B5FD2"/>
    <w:rsid w:val="007D1BA0"/>
    <w:rsid w:val="007D7658"/>
    <w:rsid w:val="007F5F25"/>
    <w:rsid w:val="008008A1"/>
    <w:rsid w:val="00830950"/>
    <w:rsid w:val="00846EB3"/>
    <w:rsid w:val="00854F4C"/>
    <w:rsid w:val="0088189D"/>
    <w:rsid w:val="00885935"/>
    <w:rsid w:val="0089231A"/>
    <w:rsid w:val="008A456D"/>
    <w:rsid w:val="008B16CD"/>
    <w:rsid w:val="008C6BAB"/>
    <w:rsid w:val="009359B7"/>
    <w:rsid w:val="009451BD"/>
    <w:rsid w:val="0094579D"/>
    <w:rsid w:val="00951758"/>
    <w:rsid w:val="00953EBD"/>
    <w:rsid w:val="00976C9B"/>
    <w:rsid w:val="00985C73"/>
    <w:rsid w:val="00990B9A"/>
    <w:rsid w:val="009946A7"/>
    <w:rsid w:val="009E30D9"/>
    <w:rsid w:val="009F3B86"/>
    <w:rsid w:val="009F5F74"/>
    <w:rsid w:val="00A16B7D"/>
    <w:rsid w:val="00A209A4"/>
    <w:rsid w:val="00A24694"/>
    <w:rsid w:val="00A325EE"/>
    <w:rsid w:val="00A56AB7"/>
    <w:rsid w:val="00AA5C47"/>
    <w:rsid w:val="00AB4879"/>
    <w:rsid w:val="00AC5C3A"/>
    <w:rsid w:val="00AE00C0"/>
    <w:rsid w:val="00B95E58"/>
    <w:rsid w:val="00BC506F"/>
    <w:rsid w:val="00BD229D"/>
    <w:rsid w:val="00C22D08"/>
    <w:rsid w:val="00C42728"/>
    <w:rsid w:val="00C550F0"/>
    <w:rsid w:val="00C62387"/>
    <w:rsid w:val="00C86B40"/>
    <w:rsid w:val="00C90F1B"/>
    <w:rsid w:val="00C93D1F"/>
    <w:rsid w:val="00CB0938"/>
    <w:rsid w:val="00CB3D4B"/>
    <w:rsid w:val="00CB5945"/>
    <w:rsid w:val="00CD5F0C"/>
    <w:rsid w:val="00CE33B8"/>
    <w:rsid w:val="00CE5678"/>
    <w:rsid w:val="00D00148"/>
    <w:rsid w:val="00D15797"/>
    <w:rsid w:val="00D475A0"/>
    <w:rsid w:val="00D60928"/>
    <w:rsid w:val="00D63F62"/>
    <w:rsid w:val="00D7782A"/>
    <w:rsid w:val="00D911F4"/>
    <w:rsid w:val="00DA660A"/>
    <w:rsid w:val="00DC406E"/>
    <w:rsid w:val="00DD13DC"/>
    <w:rsid w:val="00DD1B99"/>
    <w:rsid w:val="00DF5968"/>
    <w:rsid w:val="00E01465"/>
    <w:rsid w:val="00E21865"/>
    <w:rsid w:val="00E3047E"/>
    <w:rsid w:val="00E52C60"/>
    <w:rsid w:val="00E65608"/>
    <w:rsid w:val="00E76133"/>
    <w:rsid w:val="00E76884"/>
    <w:rsid w:val="00EB0494"/>
    <w:rsid w:val="00ED3F3E"/>
    <w:rsid w:val="00ED5888"/>
    <w:rsid w:val="00EE6098"/>
    <w:rsid w:val="00EE69C3"/>
    <w:rsid w:val="00EF0365"/>
    <w:rsid w:val="00EF49AB"/>
    <w:rsid w:val="00EF618A"/>
    <w:rsid w:val="00F07ADC"/>
    <w:rsid w:val="00F11E2A"/>
    <w:rsid w:val="00F32178"/>
    <w:rsid w:val="00F65011"/>
    <w:rsid w:val="00F865EE"/>
    <w:rsid w:val="00F872B8"/>
    <w:rsid w:val="00FB063C"/>
    <w:rsid w:val="00FD0373"/>
    <w:rsid w:val="00FE5DE0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40E6CA9-C0E8-4483-B765-3E6833FE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D6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5439C5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rsid w:val="005F44F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F44F9"/>
  </w:style>
  <w:style w:type="character" w:customStyle="1" w:styleId="PiedepginaCar">
    <w:name w:val="Pie de página Car"/>
    <w:link w:val="Piedepgina"/>
    <w:locked/>
    <w:rsid w:val="009946A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A325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325EE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47628E"/>
    <w:pPr>
      <w:ind w:left="720"/>
      <w:contextualSpacing/>
    </w:pPr>
  </w:style>
  <w:style w:type="paragraph" w:styleId="Textoindependiente">
    <w:name w:val="Body Text"/>
    <w:basedOn w:val="Normal"/>
    <w:link w:val="TextoindependienteCar"/>
    <w:unhideWhenUsed/>
    <w:rsid w:val="000D7315"/>
    <w:pPr>
      <w:jc w:val="both"/>
    </w:pPr>
    <w:rPr>
      <w:rFonts w:ascii="Arial" w:hAnsi="Arial" w:cs="Arial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0D7315"/>
    <w:rPr>
      <w:rFonts w:ascii="Arial" w:hAnsi="Arial" w:cs="Arial"/>
      <w:sz w:val="24"/>
      <w:szCs w:val="24"/>
      <w:lang w:eastAsia="es-ES"/>
    </w:rPr>
  </w:style>
  <w:style w:type="paragraph" w:customStyle="1" w:styleId="Default">
    <w:name w:val="Default"/>
    <w:rsid w:val="006773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277EA-97EB-AD45-AD4A-92973F09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INTERNA</vt:lpstr>
    </vt:vector>
  </TitlesOfParts>
  <Company>INDTITUCIONES FINANCIERAS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INTERNA</dc:title>
  <dc:creator>FONDO DE GARANTIAS DE</dc:creator>
  <cp:lastModifiedBy>Gustavo Andres Martinez Martinez</cp:lastModifiedBy>
  <cp:revision>6</cp:revision>
  <cp:lastPrinted>2017-08-17T20:22:00Z</cp:lastPrinted>
  <dcterms:created xsi:type="dcterms:W3CDTF">2019-02-28T22:19:00Z</dcterms:created>
  <dcterms:modified xsi:type="dcterms:W3CDTF">2019-03-01T16:35:00Z</dcterms:modified>
</cp:coreProperties>
</file>